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0CC9" w14:textId="5B67C3EB" w:rsidR="00B8678A" w:rsidRPr="009344C8" w:rsidRDefault="00B8678A" w:rsidP="00B8678A">
      <w:pPr>
        <w:spacing w:after="120"/>
        <w:ind w:left="1985" w:hanging="1985"/>
        <w:rPr>
          <w:rFonts w:ascii="Arial" w:eastAsiaTheme="minorEastAsia" w:hAnsi="Arial" w:cs="Arial"/>
          <w:sz w:val="24"/>
          <w:szCs w:val="24"/>
          <w:lang w:eastAsia="zh-CN"/>
        </w:rPr>
      </w:pPr>
      <w:r>
        <w:rPr>
          <w:rFonts w:ascii="Arial" w:eastAsiaTheme="minorEastAsia" w:hAnsi="Arial" w:cs="Arial"/>
          <w:b/>
          <w:sz w:val="24"/>
          <w:szCs w:val="24"/>
          <w:lang w:eastAsia="zh-CN"/>
        </w:rPr>
        <w:t>3GPP TSG-RAN W</w:t>
      </w:r>
      <w:r w:rsidR="009A686D">
        <w:rPr>
          <w:rFonts w:ascii="Arial" w:eastAsiaTheme="minorEastAsia" w:hAnsi="Arial" w:cs="Arial"/>
          <w:b/>
          <w:sz w:val="24"/>
          <w:szCs w:val="24"/>
          <w:lang w:eastAsia="zh-CN"/>
        </w:rPr>
        <w:t>G4 Meeting # 10</w:t>
      </w:r>
      <w:r w:rsidR="007D3D0C">
        <w:rPr>
          <w:rFonts w:ascii="Arial" w:eastAsiaTheme="minorEastAsia" w:hAnsi="Arial" w:cs="Arial"/>
          <w:b/>
          <w:sz w:val="24"/>
          <w:szCs w:val="24"/>
          <w:lang w:eastAsia="zh-CN"/>
        </w:rPr>
        <w:t>7</w:t>
      </w:r>
      <w:r w:rsidR="009A686D">
        <w:rPr>
          <w:rFonts w:ascii="Arial" w:eastAsiaTheme="minorEastAsia" w:hAnsi="Arial" w:cs="Arial"/>
          <w:b/>
          <w:sz w:val="24"/>
          <w:szCs w:val="24"/>
          <w:lang w:eastAsia="zh-CN"/>
        </w:rPr>
        <w:tab/>
      </w:r>
      <w:r w:rsidR="009A686D">
        <w:rPr>
          <w:rFonts w:ascii="Arial" w:eastAsiaTheme="minorEastAsia" w:hAnsi="Arial" w:cs="Arial"/>
          <w:b/>
          <w:sz w:val="24"/>
          <w:szCs w:val="24"/>
          <w:lang w:eastAsia="zh-CN"/>
        </w:rPr>
        <w:tab/>
      </w:r>
      <w:r w:rsidR="009A686D">
        <w:rPr>
          <w:rFonts w:ascii="Arial" w:eastAsiaTheme="minorEastAsia" w:hAnsi="Arial" w:cs="Arial"/>
          <w:b/>
          <w:sz w:val="24"/>
          <w:szCs w:val="24"/>
          <w:lang w:eastAsia="zh-CN"/>
        </w:rPr>
        <w:tab/>
      </w:r>
      <w:r w:rsidR="009A686D">
        <w:rPr>
          <w:rFonts w:ascii="Arial" w:eastAsiaTheme="minorEastAsia" w:hAnsi="Arial" w:cs="Arial"/>
          <w:b/>
          <w:sz w:val="24"/>
          <w:szCs w:val="24"/>
          <w:lang w:eastAsia="zh-CN"/>
        </w:rPr>
        <w:tab/>
      </w:r>
      <w:r w:rsidR="009A686D">
        <w:rPr>
          <w:rFonts w:ascii="Arial" w:eastAsiaTheme="minorEastAsia" w:hAnsi="Arial" w:cs="Arial"/>
          <w:b/>
          <w:sz w:val="24"/>
          <w:szCs w:val="24"/>
          <w:lang w:eastAsia="zh-CN"/>
        </w:rPr>
        <w:tab/>
      </w:r>
      <w:r w:rsidR="009A686D">
        <w:rPr>
          <w:rFonts w:ascii="Arial" w:eastAsiaTheme="minorEastAsia" w:hAnsi="Arial" w:cs="Arial"/>
          <w:b/>
          <w:sz w:val="24"/>
          <w:szCs w:val="24"/>
          <w:lang w:eastAsia="zh-CN"/>
        </w:rPr>
        <w:tab/>
      </w:r>
      <w:r w:rsidR="009A686D">
        <w:rPr>
          <w:rFonts w:ascii="Arial" w:eastAsiaTheme="minorEastAsia" w:hAnsi="Arial" w:cs="Arial"/>
          <w:b/>
          <w:sz w:val="24"/>
          <w:szCs w:val="24"/>
          <w:lang w:eastAsia="zh-CN"/>
        </w:rPr>
        <w:tab/>
      </w:r>
      <w:r w:rsidR="009A686D">
        <w:rPr>
          <w:rFonts w:ascii="Arial" w:eastAsiaTheme="minorEastAsia" w:hAnsi="Arial" w:cs="Arial"/>
          <w:b/>
          <w:sz w:val="24"/>
          <w:szCs w:val="24"/>
          <w:lang w:eastAsia="zh-CN"/>
        </w:rPr>
        <w:tab/>
        <w:t xml:space="preserve"> </w:t>
      </w:r>
      <w:r w:rsidR="009A686D">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D3D0C">
        <w:rPr>
          <w:rFonts w:ascii="Arial" w:eastAsiaTheme="minorEastAsia" w:hAnsi="Arial" w:cs="Arial"/>
          <w:b/>
          <w:sz w:val="24"/>
          <w:szCs w:val="24"/>
          <w:lang w:eastAsia="zh-CN"/>
        </w:rPr>
        <w:t xml:space="preserve">                    </w:t>
      </w:r>
      <w:r w:rsidR="0039235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R4-23</w:t>
      </w:r>
      <w:r w:rsidR="009344C8">
        <w:rPr>
          <w:rFonts w:ascii="Arial" w:eastAsiaTheme="minorEastAsia" w:hAnsi="Arial" w:cs="Arial"/>
          <w:b/>
          <w:sz w:val="24"/>
          <w:szCs w:val="24"/>
          <w:lang w:eastAsia="zh-CN"/>
        </w:rPr>
        <w:t>0</w:t>
      </w:r>
      <w:r w:rsidR="009344C8" w:rsidRPr="009344C8">
        <w:rPr>
          <w:rFonts w:ascii="Arial" w:eastAsiaTheme="minorEastAsia" w:hAnsi="Arial" w:cs="Arial"/>
          <w:b/>
          <w:sz w:val="24"/>
          <w:szCs w:val="24"/>
          <w:lang w:eastAsia="zh-CN"/>
        </w:rPr>
        <w:t>9868</w:t>
      </w:r>
    </w:p>
    <w:p w14:paraId="7A095098" w14:textId="6A92BC9C" w:rsidR="007D3D0C" w:rsidRDefault="007D3D0C" w:rsidP="007D3D0C">
      <w:pPr>
        <w:tabs>
          <w:tab w:val="left" w:pos="1985"/>
        </w:tabs>
        <w:jc w:val="both"/>
        <w:rPr>
          <w:rFonts w:ascii="Arial" w:eastAsia="MS Mincho" w:hAnsi="Arial" w:cs="Arial"/>
          <w:b/>
          <w:bCs/>
        </w:rPr>
      </w:pPr>
      <w:r w:rsidRPr="00E64B88">
        <w:rPr>
          <w:rFonts w:ascii="Arial" w:eastAsia="MS Mincho" w:hAnsi="Arial" w:cs="Arial"/>
          <w:b/>
          <w:bCs/>
        </w:rPr>
        <w:t>Incheon, KR, May 22</w:t>
      </w:r>
      <w:r w:rsidRPr="00E64B88">
        <w:rPr>
          <w:rFonts w:ascii="Arial" w:eastAsia="MS Mincho" w:hAnsi="Arial" w:cs="Arial"/>
          <w:b/>
          <w:bCs/>
          <w:vertAlign w:val="superscript"/>
        </w:rPr>
        <w:t>nd</w:t>
      </w:r>
      <w:r w:rsidRPr="00E64B88">
        <w:rPr>
          <w:rFonts w:ascii="Arial" w:eastAsia="MS Mincho" w:hAnsi="Arial" w:cs="Arial"/>
          <w:b/>
          <w:bCs/>
        </w:rPr>
        <w:t xml:space="preserve"> – May 26</w:t>
      </w:r>
      <w:r w:rsidRPr="00E64B88">
        <w:rPr>
          <w:rFonts w:ascii="Arial" w:eastAsia="MS Mincho" w:hAnsi="Arial" w:cs="Arial"/>
          <w:b/>
          <w:bCs/>
          <w:vertAlign w:val="superscript"/>
        </w:rPr>
        <w:t>th</w:t>
      </w:r>
      <w:r w:rsidRPr="00E64B88">
        <w:rPr>
          <w:rFonts w:ascii="Arial" w:eastAsia="MS Mincho" w:hAnsi="Arial" w:cs="Arial"/>
          <w:b/>
          <w:bCs/>
        </w:rPr>
        <w:t>, 2023</w:t>
      </w:r>
    </w:p>
    <w:p w14:paraId="282755FA" w14:textId="1860CF5A" w:rsidR="00C24D2F" w:rsidRPr="00EE499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EE4993">
        <w:rPr>
          <w:rFonts w:ascii="Arial" w:eastAsia="MS Mincho" w:hAnsi="Arial" w:cs="Arial"/>
          <w:b/>
          <w:color w:val="000000"/>
          <w:sz w:val="22"/>
          <w:lang w:val="en-US"/>
        </w:rPr>
        <w:t xml:space="preserve">Agenda </w:t>
      </w:r>
      <w:r w:rsidR="007D19B7" w:rsidRPr="00EE4993">
        <w:rPr>
          <w:rFonts w:ascii="Arial" w:eastAsia="MS Mincho" w:hAnsi="Arial" w:cs="Arial"/>
          <w:b/>
          <w:color w:val="000000"/>
          <w:sz w:val="22"/>
          <w:lang w:val="en-US"/>
        </w:rPr>
        <w:t>item</w:t>
      </w:r>
      <w:r w:rsidRPr="00EE4993">
        <w:rPr>
          <w:rFonts w:ascii="Arial" w:eastAsia="MS Mincho" w:hAnsi="Arial" w:cs="Arial"/>
          <w:b/>
          <w:color w:val="000000"/>
          <w:sz w:val="22"/>
          <w:lang w:val="en-US"/>
        </w:rPr>
        <w:t>:</w:t>
      </w:r>
      <w:r w:rsidRPr="00EE4993">
        <w:rPr>
          <w:rFonts w:ascii="Arial" w:eastAsia="MS Mincho" w:hAnsi="Arial" w:cs="Arial"/>
          <w:b/>
          <w:color w:val="000000"/>
          <w:sz w:val="22"/>
          <w:lang w:val="en-US"/>
        </w:rPr>
        <w:tab/>
      </w:r>
      <w:r w:rsidRPr="00EE4993">
        <w:rPr>
          <w:rFonts w:ascii="Arial" w:eastAsia="MS Mincho" w:hAnsi="Arial" w:cs="Arial" w:hint="eastAsia"/>
          <w:b/>
          <w:color w:val="000000"/>
          <w:sz w:val="22"/>
          <w:lang w:val="en-US" w:eastAsia="ja-JP"/>
        </w:rPr>
        <w:tab/>
      </w:r>
      <w:r w:rsidRPr="00EE4993">
        <w:rPr>
          <w:rFonts w:ascii="Arial" w:eastAsia="MS Mincho" w:hAnsi="Arial" w:cs="Arial" w:hint="eastAsia"/>
          <w:b/>
          <w:color w:val="000000"/>
          <w:sz w:val="22"/>
          <w:lang w:val="en-US" w:eastAsia="ja-JP"/>
        </w:rPr>
        <w:tab/>
      </w:r>
      <w:r w:rsidR="007D3D0C">
        <w:rPr>
          <w:rFonts w:ascii="Arial" w:eastAsiaTheme="minorEastAsia" w:hAnsi="Arial" w:cs="Arial"/>
          <w:color w:val="000000"/>
          <w:sz w:val="22"/>
          <w:lang w:eastAsia="zh-CN"/>
        </w:rPr>
        <w:t>8</w:t>
      </w:r>
      <w:r w:rsidR="00856CBA">
        <w:rPr>
          <w:rFonts w:ascii="Arial" w:eastAsiaTheme="minorEastAsia" w:hAnsi="Arial" w:cs="Arial"/>
          <w:color w:val="000000"/>
          <w:sz w:val="22"/>
          <w:lang w:eastAsia="zh-CN"/>
        </w:rPr>
        <w:t>.</w:t>
      </w:r>
      <w:r w:rsidR="0094533D">
        <w:rPr>
          <w:rFonts w:ascii="Arial" w:eastAsiaTheme="minorEastAsia" w:hAnsi="Arial" w:cs="Arial"/>
          <w:color w:val="000000"/>
          <w:sz w:val="22"/>
          <w:lang w:eastAsia="zh-CN"/>
        </w:rPr>
        <w:t>18.</w:t>
      </w:r>
      <w:r w:rsidR="007D3D0C">
        <w:rPr>
          <w:rFonts w:ascii="Arial" w:eastAsiaTheme="minorEastAsia" w:hAnsi="Arial" w:cs="Arial"/>
          <w:color w:val="000000"/>
          <w:sz w:val="22"/>
          <w:lang w:eastAsia="zh-CN"/>
        </w:rPr>
        <w:t>3</w:t>
      </w:r>
    </w:p>
    <w:p w14:paraId="50D5329D" w14:textId="6DBE203C" w:rsidR="00915D73" w:rsidRPr="00EE4993" w:rsidRDefault="00915D73" w:rsidP="00915D73">
      <w:pPr>
        <w:spacing w:after="120"/>
        <w:ind w:left="1985" w:hanging="1985"/>
        <w:rPr>
          <w:rFonts w:ascii="Arial" w:hAnsi="Arial" w:cs="Arial"/>
          <w:color w:val="000000"/>
          <w:sz w:val="22"/>
          <w:lang w:eastAsia="zh-CN"/>
        </w:rPr>
      </w:pPr>
      <w:r w:rsidRPr="00EE4993">
        <w:rPr>
          <w:rFonts w:ascii="Arial" w:eastAsia="MS Mincho" w:hAnsi="Arial" w:cs="Arial"/>
          <w:b/>
          <w:sz w:val="22"/>
        </w:rPr>
        <w:t>Source:</w:t>
      </w:r>
      <w:r w:rsidRPr="00EE4993">
        <w:rPr>
          <w:rFonts w:ascii="Arial" w:eastAsia="MS Mincho" w:hAnsi="Arial" w:cs="Arial"/>
          <w:b/>
          <w:sz w:val="22"/>
        </w:rPr>
        <w:tab/>
      </w:r>
      <w:r w:rsidR="00856CBA">
        <w:rPr>
          <w:rFonts w:ascii="Arial" w:hAnsi="Arial" w:cs="Arial"/>
          <w:color w:val="000000"/>
          <w:sz w:val="22"/>
          <w:lang w:eastAsia="zh-CN"/>
        </w:rPr>
        <w:t>Xiaomi</w:t>
      </w:r>
    </w:p>
    <w:p w14:paraId="1E0389E7" w14:textId="649F4114" w:rsidR="00915D73" w:rsidRPr="00EE4993" w:rsidRDefault="00915D73" w:rsidP="00915D73">
      <w:pPr>
        <w:spacing w:after="120"/>
        <w:ind w:left="1985" w:hanging="1985"/>
        <w:rPr>
          <w:rFonts w:ascii="Arial" w:eastAsiaTheme="minorEastAsia" w:hAnsi="Arial" w:cs="Arial"/>
          <w:color w:val="000000"/>
          <w:sz w:val="22"/>
          <w:lang w:eastAsia="zh-CN"/>
        </w:rPr>
      </w:pPr>
      <w:r w:rsidRPr="00EE4993">
        <w:rPr>
          <w:rFonts w:ascii="Arial" w:eastAsia="MS Mincho" w:hAnsi="Arial" w:cs="Arial"/>
          <w:b/>
          <w:color w:val="000000"/>
          <w:sz w:val="22"/>
        </w:rPr>
        <w:t>Title:</w:t>
      </w:r>
      <w:r w:rsidRPr="00EE4993">
        <w:rPr>
          <w:rFonts w:ascii="Arial" w:eastAsia="MS Mincho" w:hAnsi="Arial" w:cs="Arial"/>
          <w:b/>
          <w:color w:val="000000"/>
          <w:sz w:val="22"/>
        </w:rPr>
        <w:tab/>
      </w:r>
      <w:r w:rsidR="00856CBA" w:rsidRPr="00856CBA">
        <w:rPr>
          <w:rFonts w:ascii="Arial" w:hAnsi="Arial" w:cs="Arial"/>
          <w:color w:val="000000"/>
          <w:sz w:val="22"/>
          <w:lang w:eastAsia="zh-CN"/>
        </w:rPr>
        <w:t xml:space="preserve">WF on </w:t>
      </w:r>
      <w:r w:rsidR="009A686D">
        <w:rPr>
          <w:rFonts w:ascii="Arial" w:hAnsi="Arial" w:cs="Arial"/>
          <w:color w:val="000000"/>
          <w:sz w:val="22"/>
          <w:lang w:eastAsia="zh-CN"/>
        </w:rPr>
        <w:t>UE EMC</w:t>
      </w:r>
    </w:p>
    <w:p w14:paraId="67B0962B" w14:textId="09E09C42" w:rsidR="00915D73" w:rsidRPr="00EE4993" w:rsidRDefault="00915D73" w:rsidP="00915D73">
      <w:pPr>
        <w:spacing w:after="120"/>
        <w:ind w:left="1985" w:hanging="1985"/>
        <w:rPr>
          <w:rFonts w:ascii="Arial" w:eastAsiaTheme="minorEastAsia" w:hAnsi="Arial" w:cs="Arial"/>
          <w:sz w:val="22"/>
          <w:lang w:eastAsia="zh-CN"/>
        </w:rPr>
      </w:pPr>
      <w:r w:rsidRPr="00EE4993">
        <w:rPr>
          <w:rFonts w:ascii="Arial" w:eastAsia="MS Mincho" w:hAnsi="Arial" w:cs="Arial"/>
          <w:b/>
          <w:color w:val="000000"/>
          <w:sz w:val="22"/>
        </w:rPr>
        <w:t>Document for:</w:t>
      </w:r>
      <w:r w:rsidRPr="00EE4993">
        <w:rPr>
          <w:rFonts w:ascii="Arial" w:eastAsia="MS Mincho" w:hAnsi="Arial" w:cs="Arial"/>
          <w:b/>
          <w:color w:val="000000"/>
          <w:sz w:val="22"/>
        </w:rPr>
        <w:tab/>
      </w:r>
      <w:r w:rsidR="00942670">
        <w:rPr>
          <w:rFonts w:ascii="Arial" w:eastAsiaTheme="minorEastAsia" w:hAnsi="Arial" w:cs="Arial"/>
          <w:color w:val="000000"/>
          <w:sz w:val="22"/>
          <w:lang w:eastAsia="zh-CN"/>
        </w:rPr>
        <w:t>Approval</w:t>
      </w:r>
    </w:p>
    <w:p w14:paraId="4A0AE149" w14:textId="4268E307" w:rsidR="005D7AF8" w:rsidRPr="00EE4993" w:rsidRDefault="00915D73" w:rsidP="0046753D">
      <w:pPr>
        <w:pStyle w:val="1"/>
        <w:rPr>
          <w:rFonts w:eastAsiaTheme="minorEastAsia"/>
          <w:lang w:eastAsia="zh-CN"/>
        </w:rPr>
      </w:pPr>
      <w:r w:rsidRPr="00EE4993">
        <w:rPr>
          <w:rFonts w:hint="eastAsia"/>
          <w:lang w:eastAsia="ja-JP"/>
        </w:rPr>
        <w:t>Introduction</w:t>
      </w:r>
    </w:p>
    <w:p w14:paraId="7A39E045" w14:textId="041BA310" w:rsidR="00942670" w:rsidRDefault="00666DFB" w:rsidP="009A686D">
      <w:pPr>
        <w:rPr>
          <w:lang w:eastAsia="zh-CN"/>
        </w:rPr>
      </w:pPr>
      <w:r>
        <w:rPr>
          <w:lang w:eastAsia="zh-CN"/>
        </w:rPr>
        <w:t>The test simplification of UE EMC has been discussed in this meeting, this paper capture the WF and agreements based on the discussion.</w:t>
      </w:r>
    </w:p>
    <w:p w14:paraId="6DD6C241" w14:textId="1FB593A1" w:rsidR="00012841" w:rsidRPr="00012841" w:rsidRDefault="00012841" w:rsidP="003C6303">
      <w:pPr>
        <w:pStyle w:val="1"/>
        <w:rPr>
          <w:lang w:eastAsia="ja-JP"/>
        </w:rPr>
      </w:pPr>
      <w:r w:rsidRPr="00012841">
        <w:rPr>
          <w:lang w:eastAsia="ja-JP"/>
        </w:rPr>
        <w:t>Agreements and WF</w:t>
      </w:r>
    </w:p>
    <w:p w14:paraId="3B014C7A" w14:textId="605F1FCF" w:rsidR="009A686D" w:rsidRDefault="00851B1A" w:rsidP="00851B1A">
      <w:pPr>
        <w:pStyle w:val="2"/>
        <w:spacing w:before="180"/>
        <w:ind w:left="1134" w:hanging="1134"/>
        <w:rPr>
          <w:lang w:val="en-US"/>
        </w:rPr>
      </w:pPr>
      <w:r>
        <w:rPr>
          <w:rStyle w:val="40"/>
        </w:rPr>
        <w:t>2.1</w:t>
      </w:r>
      <w:r>
        <w:rPr>
          <w:rStyle w:val="40"/>
        </w:rPr>
        <w:tab/>
        <w:t>Test simplification</w:t>
      </w:r>
    </w:p>
    <w:p w14:paraId="4B44EC56" w14:textId="77777777" w:rsidR="001046E9" w:rsidRPr="00F9440C" w:rsidRDefault="00E1180F" w:rsidP="009A686D">
      <w:pPr>
        <w:rPr>
          <w:b/>
          <w:lang w:val="en-US" w:eastAsia="zh-CN"/>
        </w:rPr>
      </w:pPr>
      <w:r w:rsidRPr="00F9440C">
        <w:rPr>
          <w:b/>
          <w:lang w:val="en-US"/>
        </w:rPr>
        <w:t>WF:</w:t>
      </w:r>
      <w:r w:rsidRPr="00F9440C">
        <w:rPr>
          <w:rFonts w:hint="eastAsia"/>
          <w:b/>
          <w:lang w:val="en-US" w:eastAsia="zh-CN"/>
        </w:rPr>
        <w:t xml:space="preserve"> </w:t>
      </w:r>
    </w:p>
    <w:p w14:paraId="3A264DF3" w14:textId="16EADD9F" w:rsidR="00E1180F" w:rsidRPr="00F9440C" w:rsidRDefault="007D7B26" w:rsidP="009A686D">
      <w:pPr>
        <w:rPr>
          <w:lang w:val="en-US" w:eastAsia="zh-CN"/>
        </w:rPr>
      </w:pPr>
      <w:r w:rsidRPr="00F9440C">
        <w:t>For other emission test</w:t>
      </w:r>
      <w:r w:rsidR="001046E9" w:rsidRPr="00F9440C">
        <w:t xml:space="preserve"> and other </w:t>
      </w:r>
      <w:r w:rsidR="001046E9" w:rsidRPr="00F9440C">
        <w:rPr>
          <w:rFonts w:eastAsiaTheme="minorEastAsia"/>
          <w:lang w:eastAsia="zh-CN"/>
        </w:rPr>
        <w:t>immunity test</w:t>
      </w:r>
      <w:r w:rsidRPr="00F9440C">
        <w:t xml:space="preserve"> besides radiated emission</w:t>
      </w:r>
      <w:r w:rsidR="001046E9" w:rsidRPr="00F9440C">
        <w:t xml:space="preserve"> and radiated immunity (i.e. RF electromagnetic field, Electrostatic discharge)</w:t>
      </w:r>
    </w:p>
    <w:p w14:paraId="1802BAFE" w14:textId="578AD42C" w:rsidR="00E1180F" w:rsidRDefault="00E1180F" w:rsidP="00E67B4B">
      <w:pPr>
        <w:pStyle w:val="aff8"/>
        <w:numPr>
          <w:ilvl w:val="0"/>
          <w:numId w:val="5"/>
        </w:numPr>
        <w:ind w:firstLineChars="0"/>
        <w:rPr>
          <w:lang w:val="en-US"/>
        </w:rPr>
      </w:pPr>
      <w:r w:rsidRPr="00F9440C">
        <w:rPr>
          <w:lang w:val="en-US"/>
        </w:rPr>
        <w:t>Option 1:</w:t>
      </w:r>
      <w:r w:rsidR="007D7B26" w:rsidRPr="00F9440C">
        <w:rPr>
          <w:lang w:val="en-US"/>
        </w:rPr>
        <w:t xml:space="preserve"> </w:t>
      </w:r>
      <w:r w:rsidRPr="00F9440C">
        <w:rPr>
          <w:lang w:val="en-US"/>
        </w:rPr>
        <w:t>one example combination</w:t>
      </w:r>
      <w:r w:rsidR="007D7B26" w:rsidRPr="00F9440C">
        <w:rPr>
          <w:lang w:val="en-US"/>
        </w:rPr>
        <w:t xml:space="preserve"> of CA and DC is selected for each frequency range</w:t>
      </w:r>
      <w:r w:rsidR="004B0906">
        <w:rPr>
          <w:lang w:val="en-US"/>
        </w:rPr>
        <w:t xml:space="preserve"> </w:t>
      </w:r>
      <w:r w:rsidR="004B0906" w:rsidRPr="00F9440C">
        <w:rPr>
          <w:lang w:val="en-US"/>
        </w:rPr>
        <w:t xml:space="preserve"> (i.e. FR1 only, FR1+FR2, FR2 only)</w:t>
      </w:r>
      <w:r w:rsidR="001046E9" w:rsidRPr="00F9440C">
        <w:rPr>
          <w:lang w:val="en-US"/>
        </w:rPr>
        <w:t xml:space="preserve"> if supported</w:t>
      </w:r>
      <w:r w:rsidR="004B0906">
        <w:rPr>
          <w:lang w:val="en-US"/>
        </w:rPr>
        <w:t>.</w:t>
      </w:r>
    </w:p>
    <w:p w14:paraId="381B217C" w14:textId="42DCBFB7" w:rsidR="007D7B26" w:rsidRPr="005025EC" w:rsidRDefault="007D7B26" w:rsidP="00E67B4B">
      <w:pPr>
        <w:pStyle w:val="aff8"/>
        <w:numPr>
          <w:ilvl w:val="0"/>
          <w:numId w:val="5"/>
        </w:numPr>
        <w:ind w:firstLineChars="0"/>
        <w:rPr>
          <w:lang w:val="en-US"/>
        </w:rPr>
      </w:pPr>
      <w:r w:rsidRPr="00F9440C">
        <w:rPr>
          <w:lang w:val="en-US"/>
        </w:rPr>
        <w:t>Option</w:t>
      </w:r>
      <w:r w:rsidR="00E1180F" w:rsidRPr="00F9440C">
        <w:rPr>
          <w:lang w:val="en-US"/>
        </w:rPr>
        <w:t xml:space="preserve"> 2: only one example combination</w:t>
      </w:r>
      <w:r w:rsidRPr="00F9440C">
        <w:rPr>
          <w:lang w:val="en-US"/>
        </w:rPr>
        <w:t xml:space="preserve"> of CA and DC</w:t>
      </w:r>
      <w:r w:rsidR="00E1180F" w:rsidRPr="00F9440C">
        <w:rPr>
          <w:lang w:val="en-US"/>
        </w:rPr>
        <w:t xml:space="preserve"> </w:t>
      </w:r>
      <w:r w:rsidRPr="00F9440C">
        <w:rPr>
          <w:lang w:val="en-US"/>
        </w:rPr>
        <w:t>is selected for all the supported band combination.</w:t>
      </w:r>
    </w:p>
    <w:p w14:paraId="54EAE5E0" w14:textId="62D03510" w:rsidR="007D7B26" w:rsidRDefault="00851B1A" w:rsidP="00851B1A">
      <w:pPr>
        <w:pStyle w:val="2"/>
        <w:spacing w:before="180"/>
        <w:ind w:left="1134" w:hanging="1134"/>
        <w:rPr>
          <w:rStyle w:val="40"/>
        </w:rPr>
      </w:pPr>
      <w:r>
        <w:rPr>
          <w:rStyle w:val="40"/>
        </w:rPr>
        <w:t>2.2</w:t>
      </w:r>
      <w:r>
        <w:rPr>
          <w:rStyle w:val="40"/>
        </w:rPr>
        <w:tab/>
      </w:r>
      <w:r w:rsidR="001046E9" w:rsidRPr="00851B1A">
        <w:rPr>
          <w:rStyle w:val="40"/>
          <w:rFonts w:hint="eastAsia"/>
        </w:rPr>
        <w:t>H</w:t>
      </w:r>
      <w:r w:rsidR="001046E9" w:rsidRPr="00851B1A">
        <w:rPr>
          <w:rStyle w:val="40"/>
        </w:rPr>
        <w:t>ow to select the example band combination</w:t>
      </w:r>
    </w:p>
    <w:p w14:paraId="6F42BC64" w14:textId="24685CDE" w:rsidR="001046E9" w:rsidRPr="00F9440C" w:rsidRDefault="005025EC" w:rsidP="00E1180F">
      <w:pPr>
        <w:rPr>
          <w:b/>
          <w:lang w:val="en-US" w:eastAsia="zh-CN"/>
        </w:rPr>
      </w:pPr>
      <w:bookmarkStart w:id="0" w:name="_GoBack"/>
      <w:bookmarkEnd w:id="0"/>
      <w:r>
        <w:rPr>
          <w:b/>
          <w:lang w:val="en-US" w:eastAsia="zh-CN"/>
        </w:rPr>
        <w:t>Agreements</w:t>
      </w:r>
      <w:r w:rsidR="001046E9" w:rsidRPr="00F9440C">
        <w:rPr>
          <w:b/>
          <w:lang w:val="en-US" w:eastAsia="zh-CN"/>
        </w:rPr>
        <w:t>:</w:t>
      </w:r>
    </w:p>
    <w:p w14:paraId="07136A47" w14:textId="13002AD6" w:rsidR="00A0459D" w:rsidRDefault="007A5332" w:rsidP="00A0459D">
      <w:pPr>
        <w:rPr>
          <w:lang w:val="en-US" w:eastAsia="zh-CN"/>
        </w:rPr>
      </w:pPr>
      <w:r>
        <w:rPr>
          <w:lang w:val="en-US" w:eastAsia="zh-CN"/>
        </w:rPr>
        <w:t>S</w:t>
      </w:r>
      <w:r w:rsidR="005025EC">
        <w:rPr>
          <w:lang w:val="en-US" w:eastAsia="zh-CN"/>
        </w:rPr>
        <w:t>elect the band combination that have</w:t>
      </w:r>
      <w:r>
        <w:rPr>
          <w:lang w:val="en-US" w:eastAsia="zh-CN"/>
        </w:rPr>
        <w:t xml:space="preserve"> the largest frequency span among each supported BC, the frequency span is considered from lowest frequency to highest frequency for each supported BC.</w:t>
      </w:r>
    </w:p>
    <w:p w14:paraId="38E0B2F8" w14:textId="3454ACE4" w:rsidR="003C6303" w:rsidRPr="003C6303" w:rsidRDefault="003C6303" w:rsidP="003C6303">
      <w:pPr>
        <w:pStyle w:val="1"/>
        <w:rPr>
          <w:lang w:val="en-US" w:eastAsia="zh-CN"/>
        </w:rPr>
      </w:pPr>
      <w:r w:rsidRPr="003C6303">
        <w:rPr>
          <w:lang w:val="en-US" w:eastAsia="zh-CN"/>
        </w:rPr>
        <w:t>References</w:t>
      </w:r>
    </w:p>
    <w:p w14:paraId="2F797461" w14:textId="7E57510D" w:rsidR="003C6303" w:rsidRPr="003C6303" w:rsidRDefault="003C6303" w:rsidP="003C6303">
      <w:pPr>
        <w:rPr>
          <w:lang w:val="en-US" w:eastAsia="zh-CN"/>
        </w:rPr>
      </w:pPr>
      <w:r w:rsidRPr="003C6303">
        <w:rPr>
          <w:lang w:val="en-US" w:eastAsia="zh-CN"/>
        </w:rPr>
        <w:t>[1]</w:t>
      </w:r>
      <w:r w:rsidRPr="003C6303">
        <w:rPr>
          <w:lang w:val="en-US" w:eastAsia="zh-CN"/>
        </w:rPr>
        <w:tab/>
      </w:r>
      <w:r w:rsidR="009A686D" w:rsidRPr="009A686D">
        <w:rPr>
          <w:lang w:val="en-US" w:eastAsia="zh-CN"/>
        </w:rPr>
        <w:t>R4-23</w:t>
      </w:r>
      <w:r w:rsidR="007A5332">
        <w:rPr>
          <w:lang w:val="en-US" w:eastAsia="zh-CN"/>
        </w:rPr>
        <w:t>10444</w:t>
      </w:r>
      <w:r w:rsidRPr="003C6303">
        <w:rPr>
          <w:lang w:val="en-US" w:eastAsia="zh-CN"/>
        </w:rPr>
        <w:t xml:space="preserve">, </w:t>
      </w:r>
      <w:r w:rsidR="009A686D" w:rsidRPr="009A686D">
        <w:rPr>
          <w:lang w:val="en-US" w:eastAsia="zh-CN"/>
        </w:rPr>
        <w:t>Email discussion summary for [106bis-e][305] NR_LTE_EMC_enh</w:t>
      </w:r>
      <w:r w:rsidR="009A686D">
        <w:rPr>
          <w:lang w:val="en-US" w:eastAsia="zh-CN"/>
        </w:rPr>
        <w:t xml:space="preserve">, </w:t>
      </w:r>
      <w:r w:rsidR="009A686D" w:rsidRPr="009A686D">
        <w:rPr>
          <w:lang w:val="en-US" w:eastAsia="zh-CN"/>
        </w:rPr>
        <w:t>Moderator (Ericsson)</w:t>
      </w:r>
    </w:p>
    <w:sectPr w:rsidR="003C6303" w:rsidRPr="003C630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EF83E" w14:textId="77777777" w:rsidR="00620302" w:rsidRDefault="00620302">
      <w:r>
        <w:separator/>
      </w:r>
    </w:p>
  </w:endnote>
  <w:endnote w:type="continuationSeparator" w:id="0">
    <w:p w14:paraId="27272AF2" w14:textId="77777777" w:rsidR="00620302" w:rsidRDefault="00620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w:charset w:val="80"/>
    <w:family w:val="roman"/>
    <w:pitch w:val="default"/>
    <w:sig w:usb0="00000000" w:usb1="00000000"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7DB562" w14:textId="77777777" w:rsidR="00620302" w:rsidRDefault="00620302">
      <w:r>
        <w:separator/>
      </w:r>
    </w:p>
  </w:footnote>
  <w:footnote w:type="continuationSeparator" w:id="0">
    <w:p w14:paraId="5458F5CA" w14:textId="77777777" w:rsidR="00620302" w:rsidRDefault="006203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AD37A3D"/>
    <w:multiLevelType w:val="multilevel"/>
    <w:tmpl w:val="AA62DE22"/>
    <w:lvl w:ilvl="0">
      <w:start w:val="1"/>
      <w:numFmt w:val="decimal"/>
      <w:pStyle w:val="1"/>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1C136B7"/>
    <w:multiLevelType w:val="hybridMultilevel"/>
    <w:tmpl w:val="9D36D06C"/>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Q2MTIxNTK3MDAzMTRW0lEKTi0uzszPAykwqQUAeRBmqywAAAA="/>
  </w:docVars>
  <w:rsids>
    <w:rsidRoot w:val="00282213"/>
    <w:rsid w:val="00000265"/>
    <w:rsid w:val="0000223C"/>
    <w:rsid w:val="00004165"/>
    <w:rsid w:val="00012841"/>
    <w:rsid w:val="00020C56"/>
    <w:rsid w:val="00026ACC"/>
    <w:rsid w:val="0003171D"/>
    <w:rsid w:val="00031C1D"/>
    <w:rsid w:val="00035C50"/>
    <w:rsid w:val="00037D93"/>
    <w:rsid w:val="000457A1"/>
    <w:rsid w:val="00046018"/>
    <w:rsid w:val="00050001"/>
    <w:rsid w:val="00052041"/>
    <w:rsid w:val="0005326A"/>
    <w:rsid w:val="000607E9"/>
    <w:rsid w:val="00060BB0"/>
    <w:rsid w:val="0006266D"/>
    <w:rsid w:val="0006312B"/>
    <w:rsid w:val="00065506"/>
    <w:rsid w:val="00071AFE"/>
    <w:rsid w:val="0007382E"/>
    <w:rsid w:val="00075768"/>
    <w:rsid w:val="000766E1"/>
    <w:rsid w:val="00077FF6"/>
    <w:rsid w:val="00080D82"/>
    <w:rsid w:val="00081692"/>
    <w:rsid w:val="00082C46"/>
    <w:rsid w:val="00085A0E"/>
    <w:rsid w:val="00087548"/>
    <w:rsid w:val="00093E7E"/>
    <w:rsid w:val="000A1080"/>
    <w:rsid w:val="000A1830"/>
    <w:rsid w:val="000A4121"/>
    <w:rsid w:val="000A4AA3"/>
    <w:rsid w:val="000A550E"/>
    <w:rsid w:val="000A6E27"/>
    <w:rsid w:val="000B0960"/>
    <w:rsid w:val="000B1A55"/>
    <w:rsid w:val="000B20BB"/>
    <w:rsid w:val="000B2EF6"/>
    <w:rsid w:val="000B2FA6"/>
    <w:rsid w:val="000B332C"/>
    <w:rsid w:val="000B4AA0"/>
    <w:rsid w:val="000C0FFC"/>
    <w:rsid w:val="000C2553"/>
    <w:rsid w:val="000C38C3"/>
    <w:rsid w:val="000C4549"/>
    <w:rsid w:val="000D09FD"/>
    <w:rsid w:val="000D19DE"/>
    <w:rsid w:val="000D40C9"/>
    <w:rsid w:val="000D44FB"/>
    <w:rsid w:val="000D574B"/>
    <w:rsid w:val="000D6CFC"/>
    <w:rsid w:val="000E537B"/>
    <w:rsid w:val="000E57D0"/>
    <w:rsid w:val="000E7162"/>
    <w:rsid w:val="000E7858"/>
    <w:rsid w:val="000F39CA"/>
    <w:rsid w:val="00103896"/>
    <w:rsid w:val="001046E9"/>
    <w:rsid w:val="00107927"/>
    <w:rsid w:val="00110E26"/>
    <w:rsid w:val="00111321"/>
    <w:rsid w:val="001128E7"/>
    <w:rsid w:val="00117BD6"/>
    <w:rsid w:val="001206C2"/>
    <w:rsid w:val="00121978"/>
    <w:rsid w:val="00123422"/>
    <w:rsid w:val="00124B6A"/>
    <w:rsid w:val="00130462"/>
    <w:rsid w:val="0013150C"/>
    <w:rsid w:val="00135E50"/>
    <w:rsid w:val="00136D4C"/>
    <w:rsid w:val="00142538"/>
    <w:rsid w:val="00142BB9"/>
    <w:rsid w:val="00144F96"/>
    <w:rsid w:val="00151EAC"/>
    <w:rsid w:val="00153528"/>
    <w:rsid w:val="00154E68"/>
    <w:rsid w:val="00162548"/>
    <w:rsid w:val="00171FED"/>
    <w:rsid w:val="00172183"/>
    <w:rsid w:val="001751AB"/>
    <w:rsid w:val="00175A3F"/>
    <w:rsid w:val="00180E09"/>
    <w:rsid w:val="001814F3"/>
    <w:rsid w:val="00183D4C"/>
    <w:rsid w:val="00183F6D"/>
    <w:rsid w:val="0018670E"/>
    <w:rsid w:val="0019219A"/>
    <w:rsid w:val="00195077"/>
    <w:rsid w:val="001A033F"/>
    <w:rsid w:val="001A08AA"/>
    <w:rsid w:val="001A4CB6"/>
    <w:rsid w:val="001A59CB"/>
    <w:rsid w:val="001B7991"/>
    <w:rsid w:val="001C1409"/>
    <w:rsid w:val="001C2AE6"/>
    <w:rsid w:val="001C4A89"/>
    <w:rsid w:val="001C6177"/>
    <w:rsid w:val="001C6B3F"/>
    <w:rsid w:val="001D0363"/>
    <w:rsid w:val="001D12B4"/>
    <w:rsid w:val="001D1B07"/>
    <w:rsid w:val="001D7D94"/>
    <w:rsid w:val="001E0A28"/>
    <w:rsid w:val="001E4006"/>
    <w:rsid w:val="001E4218"/>
    <w:rsid w:val="001E6C4D"/>
    <w:rsid w:val="001F0B20"/>
    <w:rsid w:val="00200A62"/>
    <w:rsid w:val="00203740"/>
    <w:rsid w:val="002138EA"/>
    <w:rsid w:val="002139EA"/>
    <w:rsid w:val="00213F84"/>
    <w:rsid w:val="00214FBD"/>
    <w:rsid w:val="00221E08"/>
    <w:rsid w:val="00222897"/>
    <w:rsid w:val="00222B0C"/>
    <w:rsid w:val="00223810"/>
    <w:rsid w:val="00234151"/>
    <w:rsid w:val="00234985"/>
    <w:rsid w:val="00235394"/>
    <w:rsid w:val="00235577"/>
    <w:rsid w:val="002371B2"/>
    <w:rsid w:val="002435CA"/>
    <w:rsid w:val="0024469F"/>
    <w:rsid w:val="00247C67"/>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8C4"/>
    <w:rsid w:val="002939AF"/>
    <w:rsid w:val="00294491"/>
    <w:rsid w:val="00294BDE"/>
    <w:rsid w:val="002A0CED"/>
    <w:rsid w:val="002A4CD0"/>
    <w:rsid w:val="002A7DA6"/>
    <w:rsid w:val="002B1833"/>
    <w:rsid w:val="002B516C"/>
    <w:rsid w:val="002B5E1D"/>
    <w:rsid w:val="002B60C1"/>
    <w:rsid w:val="002B6510"/>
    <w:rsid w:val="002C4B52"/>
    <w:rsid w:val="002D03E5"/>
    <w:rsid w:val="002D36EB"/>
    <w:rsid w:val="002D6BDF"/>
    <w:rsid w:val="002D79D2"/>
    <w:rsid w:val="002E2CE9"/>
    <w:rsid w:val="002E3BF7"/>
    <w:rsid w:val="002E403E"/>
    <w:rsid w:val="002E4C74"/>
    <w:rsid w:val="002F158C"/>
    <w:rsid w:val="002F4093"/>
    <w:rsid w:val="002F5636"/>
    <w:rsid w:val="002F7F8C"/>
    <w:rsid w:val="003022A5"/>
    <w:rsid w:val="00306CF6"/>
    <w:rsid w:val="00307E51"/>
    <w:rsid w:val="00311363"/>
    <w:rsid w:val="00315867"/>
    <w:rsid w:val="00321150"/>
    <w:rsid w:val="0032263C"/>
    <w:rsid w:val="00325BB1"/>
    <w:rsid w:val="003260D7"/>
    <w:rsid w:val="0033052D"/>
    <w:rsid w:val="00336697"/>
    <w:rsid w:val="003418CB"/>
    <w:rsid w:val="00355873"/>
    <w:rsid w:val="0035660F"/>
    <w:rsid w:val="003628B9"/>
    <w:rsid w:val="00362D8F"/>
    <w:rsid w:val="00367724"/>
    <w:rsid w:val="003710BA"/>
    <w:rsid w:val="003770F6"/>
    <w:rsid w:val="00383E37"/>
    <w:rsid w:val="0039235F"/>
    <w:rsid w:val="00393042"/>
    <w:rsid w:val="00394AD5"/>
    <w:rsid w:val="0039642D"/>
    <w:rsid w:val="003A2E40"/>
    <w:rsid w:val="003B0158"/>
    <w:rsid w:val="003B40B6"/>
    <w:rsid w:val="003B56DB"/>
    <w:rsid w:val="003B755E"/>
    <w:rsid w:val="003C228E"/>
    <w:rsid w:val="003C51E7"/>
    <w:rsid w:val="003C6303"/>
    <w:rsid w:val="003C6893"/>
    <w:rsid w:val="003C6DE2"/>
    <w:rsid w:val="003D1EFD"/>
    <w:rsid w:val="003D28BF"/>
    <w:rsid w:val="003D4215"/>
    <w:rsid w:val="003D4C47"/>
    <w:rsid w:val="003D7719"/>
    <w:rsid w:val="003E40EE"/>
    <w:rsid w:val="003E6BF7"/>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02B"/>
    <w:rsid w:val="00430497"/>
    <w:rsid w:val="0043064F"/>
    <w:rsid w:val="00430EA5"/>
    <w:rsid w:val="00434DC1"/>
    <w:rsid w:val="004350F4"/>
    <w:rsid w:val="004412A0"/>
    <w:rsid w:val="00442337"/>
    <w:rsid w:val="00446408"/>
    <w:rsid w:val="0044656B"/>
    <w:rsid w:val="00450F27"/>
    <w:rsid w:val="004510E5"/>
    <w:rsid w:val="00456A75"/>
    <w:rsid w:val="00460A61"/>
    <w:rsid w:val="00461E39"/>
    <w:rsid w:val="00462D3A"/>
    <w:rsid w:val="00463521"/>
    <w:rsid w:val="0046753D"/>
    <w:rsid w:val="00471125"/>
    <w:rsid w:val="00471912"/>
    <w:rsid w:val="0047437A"/>
    <w:rsid w:val="00480E42"/>
    <w:rsid w:val="00484C5D"/>
    <w:rsid w:val="0048543E"/>
    <w:rsid w:val="004868C1"/>
    <w:rsid w:val="0048750F"/>
    <w:rsid w:val="004A17E9"/>
    <w:rsid w:val="004A34AD"/>
    <w:rsid w:val="004A495F"/>
    <w:rsid w:val="004A7544"/>
    <w:rsid w:val="004B0906"/>
    <w:rsid w:val="004B6B0F"/>
    <w:rsid w:val="004C2548"/>
    <w:rsid w:val="004C54E5"/>
    <w:rsid w:val="004C765C"/>
    <w:rsid w:val="004C7DC8"/>
    <w:rsid w:val="004D21B0"/>
    <w:rsid w:val="004D5ECE"/>
    <w:rsid w:val="004D737D"/>
    <w:rsid w:val="004E2659"/>
    <w:rsid w:val="004E39EE"/>
    <w:rsid w:val="004E475C"/>
    <w:rsid w:val="004E56E0"/>
    <w:rsid w:val="004E7329"/>
    <w:rsid w:val="004F2CB0"/>
    <w:rsid w:val="005017F7"/>
    <w:rsid w:val="00501FA7"/>
    <w:rsid w:val="005025EC"/>
    <w:rsid w:val="00502BC2"/>
    <w:rsid w:val="005034DC"/>
    <w:rsid w:val="00505BFA"/>
    <w:rsid w:val="005071B4"/>
    <w:rsid w:val="00507687"/>
    <w:rsid w:val="005117A9"/>
    <w:rsid w:val="00511F57"/>
    <w:rsid w:val="00512542"/>
    <w:rsid w:val="00515CBE"/>
    <w:rsid w:val="00515E2B"/>
    <w:rsid w:val="00522A7E"/>
    <w:rsid w:val="00522EE2"/>
    <w:rsid w:val="00522F20"/>
    <w:rsid w:val="005308DB"/>
    <w:rsid w:val="00530A2E"/>
    <w:rsid w:val="00530FBE"/>
    <w:rsid w:val="00533159"/>
    <w:rsid w:val="005339DB"/>
    <w:rsid w:val="00534C89"/>
    <w:rsid w:val="00541573"/>
    <w:rsid w:val="0054348A"/>
    <w:rsid w:val="0054551C"/>
    <w:rsid w:val="005545E3"/>
    <w:rsid w:val="00571777"/>
    <w:rsid w:val="00580FF5"/>
    <w:rsid w:val="0058519C"/>
    <w:rsid w:val="00585B75"/>
    <w:rsid w:val="0059149A"/>
    <w:rsid w:val="005936BE"/>
    <w:rsid w:val="005956EE"/>
    <w:rsid w:val="005A083E"/>
    <w:rsid w:val="005B4802"/>
    <w:rsid w:val="005C074D"/>
    <w:rsid w:val="005C1EA6"/>
    <w:rsid w:val="005D0B99"/>
    <w:rsid w:val="005D308E"/>
    <w:rsid w:val="005D3A48"/>
    <w:rsid w:val="005D3F1F"/>
    <w:rsid w:val="005D7AF8"/>
    <w:rsid w:val="005E17BF"/>
    <w:rsid w:val="005E2BD1"/>
    <w:rsid w:val="005E366A"/>
    <w:rsid w:val="005F2145"/>
    <w:rsid w:val="005F60F1"/>
    <w:rsid w:val="006016E1"/>
    <w:rsid w:val="00602D27"/>
    <w:rsid w:val="006144A1"/>
    <w:rsid w:val="00615EBB"/>
    <w:rsid w:val="00616096"/>
    <w:rsid w:val="006160A2"/>
    <w:rsid w:val="00620302"/>
    <w:rsid w:val="006302AA"/>
    <w:rsid w:val="00633B1C"/>
    <w:rsid w:val="006363BD"/>
    <w:rsid w:val="00637BCC"/>
    <w:rsid w:val="006412DC"/>
    <w:rsid w:val="006418C7"/>
    <w:rsid w:val="00642BC6"/>
    <w:rsid w:val="00644790"/>
    <w:rsid w:val="006501AF"/>
    <w:rsid w:val="00650DDE"/>
    <w:rsid w:val="00653BCF"/>
    <w:rsid w:val="0065505B"/>
    <w:rsid w:val="00662ACC"/>
    <w:rsid w:val="00666DFB"/>
    <w:rsid w:val="006670AC"/>
    <w:rsid w:val="00667BB8"/>
    <w:rsid w:val="00672307"/>
    <w:rsid w:val="006808C6"/>
    <w:rsid w:val="00682668"/>
    <w:rsid w:val="00692A68"/>
    <w:rsid w:val="00695B8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269A5"/>
    <w:rsid w:val="00730655"/>
    <w:rsid w:val="00731D77"/>
    <w:rsid w:val="00732360"/>
    <w:rsid w:val="0073390A"/>
    <w:rsid w:val="00734E64"/>
    <w:rsid w:val="00736B37"/>
    <w:rsid w:val="00740A35"/>
    <w:rsid w:val="00742D2E"/>
    <w:rsid w:val="00747C53"/>
    <w:rsid w:val="007520B4"/>
    <w:rsid w:val="007524BC"/>
    <w:rsid w:val="007655D5"/>
    <w:rsid w:val="0077557D"/>
    <w:rsid w:val="007763C1"/>
    <w:rsid w:val="00777E82"/>
    <w:rsid w:val="00781359"/>
    <w:rsid w:val="00786916"/>
    <w:rsid w:val="00786921"/>
    <w:rsid w:val="0079318B"/>
    <w:rsid w:val="007A1EAA"/>
    <w:rsid w:val="007A5332"/>
    <w:rsid w:val="007A79FD"/>
    <w:rsid w:val="007B0B9D"/>
    <w:rsid w:val="007B26E3"/>
    <w:rsid w:val="007B5A43"/>
    <w:rsid w:val="007B5AA9"/>
    <w:rsid w:val="007B709B"/>
    <w:rsid w:val="007C1343"/>
    <w:rsid w:val="007C5EF1"/>
    <w:rsid w:val="007C7BF5"/>
    <w:rsid w:val="007D19B7"/>
    <w:rsid w:val="007D3D0C"/>
    <w:rsid w:val="007D75E5"/>
    <w:rsid w:val="007D773E"/>
    <w:rsid w:val="007D7B26"/>
    <w:rsid w:val="007E066E"/>
    <w:rsid w:val="007E1356"/>
    <w:rsid w:val="007E20FC"/>
    <w:rsid w:val="007E7062"/>
    <w:rsid w:val="007F03F8"/>
    <w:rsid w:val="007F0E1E"/>
    <w:rsid w:val="007F29A7"/>
    <w:rsid w:val="0080001A"/>
    <w:rsid w:val="008004B4"/>
    <w:rsid w:val="00801BFE"/>
    <w:rsid w:val="00805BE8"/>
    <w:rsid w:val="00816078"/>
    <w:rsid w:val="008177E3"/>
    <w:rsid w:val="00823AA9"/>
    <w:rsid w:val="008255B9"/>
    <w:rsid w:val="00825CD8"/>
    <w:rsid w:val="00827324"/>
    <w:rsid w:val="008319FB"/>
    <w:rsid w:val="008355EA"/>
    <w:rsid w:val="00837458"/>
    <w:rsid w:val="00837AAE"/>
    <w:rsid w:val="008429AD"/>
    <w:rsid w:val="008429DB"/>
    <w:rsid w:val="0084486E"/>
    <w:rsid w:val="00850C75"/>
    <w:rsid w:val="00850E39"/>
    <w:rsid w:val="00851B1A"/>
    <w:rsid w:val="0085477A"/>
    <w:rsid w:val="00855107"/>
    <w:rsid w:val="00855173"/>
    <w:rsid w:val="008557D9"/>
    <w:rsid w:val="00855BF7"/>
    <w:rsid w:val="00856214"/>
    <w:rsid w:val="00856CBA"/>
    <w:rsid w:val="00856D6D"/>
    <w:rsid w:val="00857280"/>
    <w:rsid w:val="00862089"/>
    <w:rsid w:val="00862D5A"/>
    <w:rsid w:val="00866D5B"/>
    <w:rsid w:val="00866FF5"/>
    <w:rsid w:val="0087332D"/>
    <w:rsid w:val="00873E1F"/>
    <w:rsid w:val="00874C16"/>
    <w:rsid w:val="00880DF5"/>
    <w:rsid w:val="00886D1F"/>
    <w:rsid w:val="00891EE1"/>
    <w:rsid w:val="00893987"/>
    <w:rsid w:val="008963EF"/>
    <w:rsid w:val="0089688E"/>
    <w:rsid w:val="008A1FBE"/>
    <w:rsid w:val="008B3194"/>
    <w:rsid w:val="008B5AE7"/>
    <w:rsid w:val="008C60E9"/>
    <w:rsid w:val="008D1B7C"/>
    <w:rsid w:val="008D1E39"/>
    <w:rsid w:val="008D6657"/>
    <w:rsid w:val="008E1F60"/>
    <w:rsid w:val="008E2D85"/>
    <w:rsid w:val="008E307E"/>
    <w:rsid w:val="008E6703"/>
    <w:rsid w:val="008F4DD1"/>
    <w:rsid w:val="008F6056"/>
    <w:rsid w:val="00902C07"/>
    <w:rsid w:val="00905804"/>
    <w:rsid w:val="009101E2"/>
    <w:rsid w:val="00915D73"/>
    <w:rsid w:val="00916077"/>
    <w:rsid w:val="009170A2"/>
    <w:rsid w:val="009208A6"/>
    <w:rsid w:val="00924514"/>
    <w:rsid w:val="00927316"/>
    <w:rsid w:val="00927EC4"/>
    <w:rsid w:val="0093133D"/>
    <w:rsid w:val="0093276D"/>
    <w:rsid w:val="00933D12"/>
    <w:rsid w:val="009344C8"/>
    <w:rsid w:val="00937065"/>
    <w:rsid w:val="00940285"/>
    <w:rsid w:val="009415B0"/>
    <w:rsid w:val="00942670"/>
    <w:rsid w:val="0094533D"/>
    <w:rsid w:val="00947E7E"/>
    <w:rsid w:val="0095139A"/>
    <w:rsid w:val="00953E16"/>
    <w:rsid w:val="009542AC"/>
    <w:rsid w:val="009577B1"/>
    <w:rsid w:val="00961BB2"/>
    <w:rsid w:val="00962108"/>
    <w:rsid w:val="009638D6"/>
    <w:rsid w:val="0097408E"/>
    <w:rsid w:val="00974BB2"/>
    <w:rsid w:val="00974FA7"/>
    <w:rsid w:val="009756E5"/>
    <w:rsid w:val="00977A8C"/>
    <w:rsid w:val="00983910"/>
    <w:rsid w:val="009932AC"/>
    <w:rsid w:val="00994351"/>
    <w:rsid w:val="00996A8F"/>
    <w:rsid w:val="009A1DBF"/>
    <w:rsid w:val="009A686D"/>
    <w:rsid w:val="009A68E6"/>
    <w:rsid w:val="009A7598"/>
    <w:rsid w:val="009B1DF8"/>
    <w:rsid w:val="009B3D20"/>
    <w:rsid w:val="009B5418"/>
    <w:rsid w:val="009B61B4"/>
    <w:rsid w:val="009C0727"/>
    <w:rsid w:val="009C3370"/>
    <w:rsid w:val="009C3C80"/>
    <w:rsid w:val="009C492F"/>
    <w:rsid w:val="009D2FF2"/>
    <w:rsid w:val="009D3226"/>
    <w:rsid w:val="009D3385"/>
    <w:rsid w:val="009D793C"/>
    <w:rsid w:val="009E16A9"/>
    <w:rsid w:val="009E375F"/>
    <w:rsid w:val="009E39D4"/>
    <w:rsid w:val="009E433B"/>
    <w:rsid w:val="009E5401"/>
    <w:rsid w:val="00A0459D"/>
    <w:rsid w:val="00A0758F"/>
    <w:rsid w:val="00A13CD8"/>
    <w:rsid w:val="00A1570A"/>
    <w:rsid w:val="00A17866"/>
    <w:rsid w:val="00A211B4"/>
    <w:rsid w:val="00A223CF"/>
    <w:rsid w:val="00A33DDF"/>
    <w:rsid w:val="00A34547"/>
    <w:rsid w:val="00A36A5F"/>
    <w:rsid w:val="00A376B7"/>
    <w:rsid w:val="00A41BF5"/>
    <w:rsid w:val="00A44778"/>
    <w:rsid w:val="00A469E7"/>
    <w:rsid w:val="00A604A4"/>
    <w:rsid w:val="00A61B7D"/>
    <w:rsid w:val="00A6605B"/>
    <w:rsid w:val="00A66ADC"/>
    <w:rsid w:val="00A7147D"/>
    <w:rsid w:val="00A73B83"/>
    <w:rsid w:val="00A7447B"/>
    <w:rsid w:val="00A81A09"/>
    <w:rsid w:val="00A81B15"/>
    <w:rsid w:val="00A837FF"/>
    <w:rsid w:val="00A84052"/>
    <w:rsid w:val="00A84DC8"/>
    <w:rsid w:val="00A85DBC"/>
    <w:rsid w:val="00A87FEB"/>
    <w:rsid w:val="00A90FE2"/>
    <w:rsid w:val="00A93F9F"/>
    <w:rsid w:val="00A9420E"/>
    <w:rsid w:val="00A97648"/>
    <w:rsid w:val="00AA1CFD"/>
    <w:rsid w:val="00AA2239"/>
    <w:rsid w:val="00AA33D2"/>
    <w:rsid w:val="00AB0C57"/>
    <w:rsid w:val="00AB1195"/>
    <w:rsid w:val="00AB4182"/>
    <w:rsid w:val="00AC27DB"/>
    <w:rsid w:val="00AC6D6B"/>
    <w:rsid w:val="00AD0C2B"/>
    <w:rsid w:val="00AD7736"/>
    <w:rsid w:val="00AE10CE"/>
    <w:rsid w:val="00AE70D4"/>
    <w:rsid w:val="00AE7868"/>
    <w:rsid w:val="00AF0407"/>
    <w:rsid w:val="00AF049B"/>
    <w:rsid w:val="00AF4D8B"/>
    <w:rsid w:val="00B067CA"/>
    <w:rsid w:val="00B12B26"/>
    <w:rsid w:val="00B163F8"/>
    <w:rsid w:val="00B17FD2"/>
    <w:rsid w:val="00B2472D"/>
    <w:rsid w:val="00B24CA0"/>
    <w:rsid w:val="00B2549F"/>
    <w:rsid w:val="00B2653D"/>
    <w:rsid w:val="00B4108D"/>
    <w:rsid w:val="00B57265"/>
    <w:rsid w:val="00B633AE"/>
    <w:rsid w:val="00B665D2"/>
    <w:rsid w:val="00B6737C"/>
    <w:rsid w:val="00B7214D"/>
    <w:rsid w:val="00B734C2"/>
    <w:rsid w:val="00B74372"/>
    <w:rsid w:val="00B75525"/>
    <w:rsid w:val="00B80283"/>
    <w:rsid w:val="00B8095F"/>
    <w:rsid w:val="00B80B0C"/>
    <w:rsid w:val="00B80B11"/>
    <w:rsid w:val="00B831AE"/>
    <w:rsid w:val="00B8446C"/>
    <w:rsid w:val="00B8678A"/>
    <w:rsid w:val="00B87725"/>
    <w:rsid w:val="00B94CEF"/>
    <w:rsid w:val="00BA259A"/>
    <w:rsid w:val="00BA259C"/>
    <w:rsid w:val="00BA29D3"/>
    <w:rsid w:val="00BA307F"/>
    <w:rsid w:val="00BA5280"/>
    <w:rsid w:val="00BB14F1"/>
    <w:rsid w:val="00BB572E"/>
    <w:rsid w:val="00BB5E05"/>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2501"/>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1220"/>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31"/>
    <w:rsid w:val="00D0036C"/>
    <w:rsid w:val="00D01990"/>
    <w:rsid w:val="00D03D00"/>
    <w:rsid w:val="00D05C30"/>
    <w:rsid w:val="00D07E2F"/>
    <w:rsid w:val="00D10052"/>
    <w:rsid w:val="00D11359"/>
    <w:rsid w:val="00D3188C"/>
    <w:rsid w:val="00D35F9B"/>
    <w:rsid w:val="00D36B69"/>
    <w:rsid w:val="00D408DD"/>
    <w:rsid w:val="00D416E2"/>
    <w:rsid w:val="00D45D72"/>
    <w:rsid w:val="00D520E4"/>
    <w:rsid w:val="00D53A38"/>
    <w:rsid w:val="00D575DD"/>
    <w:rsid w:val="00D57DFA"/>
    <w:rsid w:val="00D67FCF"/>
    <w:rsid w:val="00D709CE"/>
    <w:rsid w:val="00D71F73"/>
    <w:rsid w:val="00D71FEF"/>
    <w:rsid w:val="00D72043"/>
    <w:rsid w:val="00D80786"/>
    <w:rsid w:val="00D81CAB"/>
    <w:rsid w:val="00D8576F"/>
    <w:rsid w:val="00D8677F"/>
    <w:rsid w:val="00D97F0C"/>
    <w:rsid w:val="00DA3A86"/>
    <w:rsid w:val="00DC123C"/>
    <w:rsid w:val="00DC2500"/>
    <w:rsid w:val="00DC4F72"/>
    <w:rsid w:val="00DC77DC"/>
    <w:rsid w:val="00DD0453"/>
    <w:rsid w:val="00DD0C2C"/>
    <w:rsid w:val="00DD19DE"/>
    <w:rsid w:val="00DD28BC"/>
    <w:rsid w:val="00DE31F0"/>
    <w:rsid w:val="00DE3D1C"/>
    <w:rsid w:val="00E01C41"/>
    <w:rsid w:val="00E0227D"/>
    <w:rsid w:val="00E0266D"/>
    <w:rsid w:val="00E04B84"/>
    <w:rsid w:val="00E06466"/>
    <w:rsid w:val="00E06835"/>
    <w:rsid w:val="00E06FDA"/>
    <w:rsid w:val="00E0731E"/>
    <w:rsid w:val="00E1180F"/>
    <w:rsid w:val="00E15C38"/>
    <w:rsid w:val="00E160A5"/>
    <w:rsid w:val="00E1713D"/>
    <w:rsid w:val="00E20A43"/>
    <w:rsid w:val="00E23898"/>
    <w:rsid w:val="00E319F1"/>
    <w:rsid w:val="00E33CD2"/>
    <w:rsid w:val="00E408F2"/>
    <w:rsid w:val="00E40E90"/>
    <w:rsid w:val="00E45C7E"/>
    <w:rsid w:val="00E531EB"/>
    <w:rsid w:val="00E54874"/>
    <w:rsid w:val="00E54B6F"/>
    <w:rsid w:val="00E55ACA"/>
    <w:rsid w:val="00E57B74"/>
    <w:rsid w:val="00E62710"/>
    <w:rsid w:val="00E638B0"/>
    <w:rsid w:val="00E65BC6"/>
    <w:rsid w:val="00E661FF"/>
    <w:rsid w:val="00E67B4B"/>
    <w:rsid w:val="00E726EB"/>
    <w:rsid w:val="00E72CF1"/>
    <w:rsid w:val="00E80B52"/>
    <w:rsid w:val="00E81379"/>
    <w:rsid w:val="00E824C3"/>
    <w:rsid w:val="00E840B3"/>
    <w:rsid w:val="00E84D10"/>
    <w:rsid w:val="00E8629F"/>
    <w:rsid w:val="00E91008"/>
    <w:rsid w:val="00E9374E"/>
    <w:rsid w:val="00E94F54"/>
    <w:rsid w:val="00E97AD5"/>
    <w:rsid w:val="00EA1111"/>
    <w:rsid w:val="00EA3B4F"/>
    <w:rsid w:val="00EA3C24"/>
    <w:rsid w:val="00EA73DF"/>
    <w:rsid w:val="00EB61AE"/>
    <w:rsid w:val="00EC0732"/>
    <w:rsid w:val="00EC322D"/>
    <w:rsid w:val="00EC6149"/>
    <w:rsid w:val="00ED383A"/>
    <w:rsid w:val="00EE1080"/>
    <w:rsid w:val="00EE4993"/>
    <w:rsid w:val="00EF1EC5"/>
    <w:rsid w:val="00EF25EF"/>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2F6A"/>
    <w:rsid w:val="00F24B8B"/>
    <w:rsid w:val="00F30D2E"/>
    <w:rsid w:val="00F35516"/>
    <w:rsid w:val="00F35790"/>
    <w:rsid w:val="00F4136D"/>
    <w:rsid w:val="00F4212E"/>
    <w:rsid w:val="00F42C20"/>
    <w:rsid w:val="00F43E34"/>
    <w:rsid w:val="00F53053"/>
    <w:rsid w:val="00F53FE2"/>
    <w:rsid w:val="00F575FF"/>
    <w:rsid w:val="00F618EF"/>
    <w:rsid w:val="00F61C09"/>
    <w:rsid w:val="00F65582"/>
    <w:rsid w:val="00F66E75"/>
    <w:rsid w:val="00F70908"/>
    <w:rsid w:val="00F77EB0"/>
    <w:rsid w:val="00F87CDD"/>
    <w:rsid w:val="00F933F0"/>
    <w:rsid w:val="00F937A3"/>
    <w:rsid w:val="00F9440C"/>
    <w:rsid w:val="00F94715"/>
    <w:rsid w:val="00F96A3D"/>
    <w:rsid w:val="00FA4718"/>
    <w:rsid w:val="00FA5750"/>
    <w:rsid w:val="00FA5848"/>
    <w:rsid w:val="00FA6899"/>
    <w:rsid w:val="00FA7F3D"/>
    <w:rsid w:val="00FB38D8"/>
    <w:rsid w:val="00FC051F"/>
    <w:rsid w:val="00FC06FF"/>
    <w:rsid w:val="00FC45F4"/>
    <w:rsid w:val="00FC69B4"/>
    <w:rsid w:val="00FD0694"/>
    <w:rsid w:val="00FD25BE"/>
    <w:rsid w:val="00FD2E70"/>
    <w:rsid w:val="00FD7AA7"/>
    <w:rsid w:val="00FE31C9"/>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Header2,22,heading2,H22,H23"/>
    <w:basedOn w:val="1"/>
    <w:next w:val="a"/>
    <w:link w:val="20"/>
    <w:autoRedefine/>
    <w:qFormat/>
    <w:rsid w:val="0046753D"/>
    <w:pPr>
      <w:numPr>
        <w:numId w:val="0"/>
      </w:numPr>
      <w:pBdr>
        <w:top w:val="none" w:sz="0" w:space="0" w:color="auto"/>
      </w:pBdr>
      <w:spacing w:before="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Memo,5"/>
    <w:basedOn w:val="3"/>
    <w:next w:val="a"/>
    <w:link w:val="40"/>
    <w:qFormat/>
    <w:pPr>
      <w:numPr>
        <w:ilvl w:val="0"/>
      </w:numPr>
      <w:outlineLvl w:val="3"/>
    </w:pPr>
    <w:rPr>
      <w:sz w:val="24"/>
    </w:rPr>
  </w:style>
  <w:style w:type="paragraph" w:styleId="5">
    <w:name w:val="heading 5"/>
    <w:aliases w:val="h5,Heading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aliases w:val="Figure Heading,FH"/>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C"/>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qFormat/>
  </w:style>
  <w:style w:type="character" w:styleId="af7">
    <w:name w:val="annotation reference"/>
    <w:uiPriority w:val="99"/>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qFormat/>
    <w:rsid w:val="0046753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C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qFormat/>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aliases w:val="h5 字符,Heading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aliases w:val="Figure Heading 字符,FH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단락 字符"/>
    <w:link w:val="aff8"/>
    <w:uiPriority w:val="34"/>
    <w:qFormat/>
    <w:locked/>
    <w:rsid w:val="00DD28BC"/>
    <w:rPr>
      <w:rFonts w:eastAsia="MS Mincho"/>
      <w:lang w:val="en-GB" w:eastAsia="en-US"/>
    </w:rPr>
  </w:style>
  <w:style w:type="paragraph" w:customStyle="1" w:styleId="CharCharCharChar">
    <w:name w:val="Char Char Char Char"/>
    <w:semiHidden/>
    <w:rsid w:val="00046018"/>
    <w:pPr>
      <w:keepNext/>
      <w:widowControl w:val="0"/>
      <w:numPr>
        <w:numId w:val="2"/>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ae"/>
    <w:next w:val="a"/>
    <w:link w:val="RAN4proposalChar"/>
    <w:qFormat/>
    <w:rsid w:val="00E638B0"/>
    <w:pPr>
      <w:numPr>
        <w:numId w:val="3"/>
      </w:numPr>
      <w:spacing w:before="0" w:after="200"/>
      <w:ind w:left="0" w:firstLine="0"/>
    </w:pPr>
    <w:rPr>
      <w:rFonts w:eastAsia="Batang" w:cstheme="minorBidi"/>
      <w:iCs/>
      <w:szCs w:val="18"/>
      <w:lang w:val="en-US"/>
    </w:rPr>
  </w:style>
  <w:style w:type="character" w:customStyle="1" w:styleId="RAN4proposalChar">
    <w:name w:val="RAN4 proposal Char"/>
    <w:basedOn w:val="af"/>
    <w:link w:val="RAN4proposal"/>
    <w:rsid w:val="00E638B0"/>
    <w:rPr>
      <w:rFonts w:eastAsia="Batang" w:cstheme="minorBidi"/>
      <w:b/>
      <w:iCs/>
      <w:szCs w:val="18"/>
      <w:lang w:val="en-US" w:eastAsia="en-US"/>
    </w:rPr>
  </w:style>
  <w:style w:type="paragraph" w:customStyle="1" w:styleId="RAN4Observation">
    <w:name w:val="RAN4 Observation"/>
    <w:basedOn w:val="a"/>
    <w:next w:val="a"/>
    <w:rsid w:val="005E2BD1"/>
    <w:pPr>
      <w:numPr>
        <w:numId w:val="4"/>
      </w:numPr>
      <w:spacing w:after="160" w:line="259" w:lineRule="auto"/>
      <w:contextualSpacing/>
    </w:pPr>
    <w:rPr>
      <w:rFonts w:eastAsia="Calibri"/>
    </w:rPr>
  </w:style>
  <w:style w:type="paragraph" w:customStyle="1" w:styleId="RAN4observation0">
    <w:name w:val="RAN4 observation"/>
    <w:basedOn w:val="a"/>
    <w:next w:val="a"/>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a0"/>
    <w:link w:val="RAN4observation0"/>
    <w:rsid w:val="005E2BD1"/>
    <w:rPr>
      <w:rFonts w:eastAsia="Calibri"/>
      <w:lang w:val="en-GB" w:eastAsia="en-US"/>
    </w:rPr>
  </w:style>
  <w:style w:type="paragraph" w:customStyle="1" w:styleId="CH">
    <w:name w:val="CH"/>
    <w:basedOn w:val="a"/>
    <w:rsid w:val="0046753D"/>
    <w:pPr>
      <w:tabs>
        <w:tab w:val="left" w:pos="2268"/>
        <w:tab w:val="right" w:pos="7920"/>
        <w:tab w:val="right" w:pos="9639"/>
      </w:tabs>
      <w:spacing w:after="0"/>
    </w:pPr>
    <w:rPr>
      <w:rFonts w:ascii="Arial" w:hAnsi="Arial" w:cs="Arial"/>
      <w:b/>
      <w:sz w:val="24"/>
      <w:szCs w:val="24"/>
      <w:lang w:val="en-US" w:eastAsia="zh-TW"/>
    </w:rPr>
  </w:style>
  <w:style w:type="character" w:customStyle="1" w:styleId="13">
    <w:name w:val="批注文字 字符1"/>
    <w:semiHidden/>
    <w:rsid w:val="0046753D"/>
    <w:rPr>
      <w:lang w:val="en-GB"/>
    </w:rPr>
  </w:style>
  <w:style w:type="character" w:customStyle="1" w:styleId="UnresolvedMention2">
    <w:name w:val="Unresolved Mention2"/>
    <w:basedOn w:val="a0"/>
    <w:uiPriority w:val="99"/>
    <w:semiHidden/>
    <w:unhideWhenUsed/>
    <w:rsid w:val="0046753D"/>
    <w:rPr>
      <w:color w:val="605E5C"/>
      <w:shd w:val="clear" w:color="auto" w:fill="E1DFDD"/>
    </w:rPr>
  </w:style>
  <w:style w:type="paragraph" w:customStyle="1" w:styleId="FL">
    <w:name w:val="FL"/>
    <w:basedOn w:val="a"/>
    <w:qFormat/>
    <w:rsid w:val="0046753D"/>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CCar">
    <w:name w:val="TAC Car"/>
    <w:rsid w:val="0046753D"/>
    <w:rPr>
      <w:rFonts w:ascii="Arial" w:eastAsia="Times New Roman" w:hAnsi="Arial"/>
      <w:sz w:val="18"/>
      <w:lang w:eastAsia="en-US"/>
    </w:rPr>
  </w:style>
  <w:style w:type="table" w:customStyle="1" w:styleId="TableGrid256">
    <w:name w:val="Table Grid256"/>
    <w:basedOn w:val="a1"/>
    <w:next w:val="aff7"/>
    <w:qFormat/>
    <w:rsid w:val="0046753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F7563-A5DC-4669-8B7E-6AB3B3D01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169</Words>
  <Characters>968</Characters>
  <Application>Microsoft Office Word</Application>
  <DocSecurity>0</DocSecurity>
  <Lines>8</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Shengxiang Guo</dc:creator>
  <cp:lastModifiedBy>Yuan Gao</cp:lastModifiedBy>
  <cp:revision>2</cp:revision>
  <cp:lastPrinted>2019-04-25T01:09:00Z</cp:lastPrinted>
  <dcterms:created xsi:type="dcterms:W3CDTF">2023-05-25T03:33:00Z</dcterms:created>
  <dcterms:modified xsi:type="dcterms:W3CDTF">2023-05-25T03:33:00Z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1682340854</vt:lpwstr>
  </property>
</Properties>
</file>